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AD" w:rsidRPr="007038AD" w:rsidRDefault="007038AD" w:rsidP="007038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AD">
        <w:rPr>
          <w:rFonts w:ascii="Times New Roman" w:hAnsi="Times New Roman" w:cs="Times New Roman"/>
          <w:b/>
          <w:bCs/>
          <w:sz w:val="24"/>
          <w:szCs w:val="24"/>
        </w:rPr>
        <w:t xml:space="preserve">Казахский национальный университет им. </w:t>
      </w:r>
      <w:proofErr w:type="spellStart"/>
      <w:r w:rsidRPr="007038AD">
        <w:rPr>
          <w:rFonts w:ascii="Times New Roman" w:hAnsi="Times New Roman" w:cs="Times New Roman"/>
          <w:b/>
          <w:bCs/>
          <w:sz w:val="24"/>
          <w:szCs w:val="24"/>
        </w:rPr>
        <w:t>аль-Фараби</w:t>
      </w:r>
      <w:proofErr w:type="spellEnd"/>
    </w:p>
    <w:p w:rsidR="007038AD" w:rsidRPr="007038AD" w:rsidRDefault="007038AD" w:rsidP="007038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AD">
        <w:rPr>
          <w:rFonts w:ascii="Times New Roman" w:hAnsi="Times New Roman" w:cs="Times New Roman"/>
          <w:b/>
          <w:bCs/>
          <w:sz w:val="24"/>
          <w:szCs w:val="24"/>
        </w:rPr>
        <w:t>Факультет истории, археологии и этнологии</w:t>
      </w:r>
    </w:p>
    <w:p w:rsidR="007038AD" w:rsidRPr="007038AD" w:rsidRDefault="007038AD" w:rsidP="007038AD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038A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038A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7038AD" w:rsidRPr="007038AD" w:rsidRDefault="007038AD" w:rsidP="00703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38AD">
        <w:rPr>
          <w:rFonts w:ascii="Times New Roman" w:hAnsi="Times New Roman" w:cs="Times New Roman"/>
          <w:b/>
          <w:sz w:val="24"/>
          <w:szCs w:val="24"/>
        </w:rPr>
        <w:t xml:space="preserve">«5В051500 – Архивоведение, документоведение и документационное обеспечение» </w:t>
      </w:r>
    </w:p>
    <w:p w:rsidR="007038AD" w:rsidRPr="007038AD" w:rsidRDefault="007038AD" w:rsidP="007038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8A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7038AD" w:rsidRPr="000F1D12" w:rsidRDefault="007038AD" w:rsidP="000F1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38A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ALP</w:t>
      </w:r>
      <w:r w:rsidRPr="007038AD">
        <w:rPr>
          <w:rFonts w:ascii="Times New Roman" w:hAnsi="Times New Roman" w:cs="Times New Roman"/>
          <w:b/>
          <w:sz w:val="24"/>
          <w:szCs w:val="24"/>
        </w:rPr>
        <w:t xml:space="preserve"> 4510) </w:t>
      </w:r>
      <w:r w:rsidRPr="000F1D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Архивы личного происхождения</w:t>
      </w:r>
    </w:p>
    <w:p w:rsidR="007038AD" w:rsidRPr="007038AD" w:rsidRDefault="007038AD" w:rsidP="00703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AD">
        <w:rPr>
          <w:rFonts w:ascii="Times New Roman" w:hAnsi="Times New Roman" w:cs="Times New Roman"/>
          <w:b/>
          <w:bCs/>
          <w:sz w:val="24"/>
          <w:szCs w:val="24"/>
        </w:rPr>
        <w:t xml:space="preserve">Осенний семестр  2018-2019 </w:t>
      </w:r>
      <w:proofErr w:type="spellStart"/>
      <w:r w:rsidRPr="007038A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7038AD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7038AD" w:rsidRPr="008233AA" w:rsidRDefault="007038AD" w:rsidP="00143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639"/>
        <w:gridCol w:w="761"/>
        <w:gridCol w:w="1400"/>
      </w:tblGrid>
      <w:tr w:rsidR="007038AD" w:rsidRPr="008233AA" w:rsidTr="00871165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038AD" w:rsidRDefault="007038AD" w:rsidP="008E4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038AD" w:rsidRDefault="007038AD" w:rsidP="008E4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038AD" w:rsidRDefault="007038AD" w:rsidP="008E4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038AD" w:rsidRDefault="007038AD" w:rsidP="008E4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038AD" w:rsidRDefault="007038AD" w:rsidP="008E4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038AD" w:rsidRDefault="007038AD" w:rsidP="008E4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7038AD" w:rsidRPr="008233AA" w:rsidTr="00871165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Лаб</w:t>
            </w: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038AD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71165" w:rsidRDefault="007038AD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71165" w:rsidRDefault="007038AD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Архивы личного происхождения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0F1D12" w:rsidP="000F1D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038AD" w:rsidRPr="008233AA" w:rsidTr="00871165">
        <w:trPr>
          <w:trHeight w:val="48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Сексенбаева Г.А. -</w:t>
            </w:r>
            <w:r w:rsidRPr="0074524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тарих ғылымдарының докторы, доцент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часы</w:t>
            </w:r>
          </w:p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7038AD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745242" w:rsidRDefault="007038AD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gulzira</w:t>
            </w:r>
            <w:proofErr w:type="spellEnd"/>
            <w:r w:rsidRPr="007452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D" w:rsidRPr="008233AA" w:rsidRDefault="007038AD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1D12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12" w:rsidRPr="008233AA" w:rsidRDefault="000F1D12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12" w:rsidRPr="00745242" w:rsidRDefault="000F1D12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12" w:rsidRPr="008233AA" w:rsidRDefault="000F1D12" w:rsidP="001437C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  <w:r w:rsidRPr="00745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0F1D12" w:rsidRPr="008233AA" w:rsidRDefault="000F1D12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12" w:rsidRPr="008233AA" w:rsidRDefault="000F1D12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9E3" w:rsidRPr="008233AA" w:rsidRDefault="00C82630" w:rsidP="001437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right w:w="46" w:type="dxa"/>
        </w:tblCellMar>
        <w:tblLook w:val="04A0"/>
      </w:tblPr>
      <w:tblGrid>
        <w:gridCol w:w="832"/>
        <w:gridCol w:w="813"/>
        <w:gridCol w:w="662"/>
        <w:gridCol w:w="4435"/>
        <w:gridCol w:w="1329"/>
        <w:gridCol w:w="1785"/>
      </w:tblGrid>
      <w:tr w:rsidR="00FE09E3" w:rsidRPr="000F1D12" w:rsidTr="00B8625F">
        <w:trPr>
          <w:trHeight w:val="7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7038AD" w:rsidRDefault="007038AD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65" w:rsidRDefault="007038AD" w:rsidP="001437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 курса – освоение знаний по организации архивов личного происхождения и практическая работа с ними </w:t>
            </w:r>
          </w:p>
          <w:p w:rsidR="007038AD" w:rsidRPr="007038AD" w:rsidRDefault="001A77A3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освоения курса студенты должны</w:t>
            </w:r>
            <w:r w:rsidR="007038AD"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Понимать особенности </w:t>
            </w:r>
            <w:r w:rsidR="001A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</w:t>
            </w: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личных архивов;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Определить источники пополнения архивов отдельными документами;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Анализ</w:t>
            </w:r>
            <w:r w:rsidR="001A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ировать организацию хранения личных документов</w:t>
            </w: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A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Проводить экспертизу ценности </w:t>
            </w: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документов в архивах</w:t>
            </w:r>
            <w:r w:rsidR="001A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  <w:r w:rsidR="000F1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знать особенности описания документов;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Оценка подлинности и достоверности документов личного архива;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Определить особенности организации личных архивов;</w:t>
            </w:r>
          </w:p>
          <w:p w:rsidR="007038AD" w:rsidRPr="007038AD" w:rsidRDefault="001A77A3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П</w:t>
            </w:r>
            <w:r w:rsidR="007038AD"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учета </w:t>
            </w:r>
            <w:r w:rsidR="007038AD"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документов личного происхождения;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Определить использование документов в частных архивах;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Знание методов защиты личной информации;</w:t>
            </w:r>
          </w:p>
          <w:p w:rsidR="007038AD" w:rsidRPr="007038AD" w:rsidRDefault="007038AD" w:rsidP="007038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Знание научно-технической обработки архивных документов личности;</w:t>
            </w:r>
          </w:p>
          <w:p w:rsidR="00076B1F" w:rsidRPr="00871165" w:rsidRDefault="007038AD" w:rsidP="000F1D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Уметь анализировать стоимость документов личного происхождения для </w:t>
            </w:r>
            <w:r w:rsidR="001A7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государственного хранения</w:t>
            </w:r>
            <w:r w:rsidRPr="00703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E09E3" w:rsidRPr="000F1D12" w:rsidTr="00DC5FB1">
        <w:trPr>
          <w:trHeight w:val="288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076B1F" w:rsidRDefault="00076B1F" w:rsidP="00976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proofErr w:type="spellEnd"/>
            <w:r w:rsidR="00976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кореквизит</w:t>
            </w:r>
            <w:proofErr w:type="spellEnd"/>
            <w:r w:rsidR="00976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076B1F" w:rsidRDefault="000F1D12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Архивоведение, Документоведение, Теория и методика архивоведения</w:t>
            </w:r>
          </w:p>
        </w:tc>
      </w:tr>
      <w:tr w:rsidR="008A597E" w:rsidRPr="00076B1F" w:rsidTr="00DC5FB1">
        <w:trPr>
          <w:trHeight w:val="288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976287" w:rsidRDefault="00976287" w:rsidP="008E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Style w:val="shorttext"/>
                <w:rFonts w:ascii="Times New Roman" w:hAnsi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8E4F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Ұлттық aрхив қоры және aрхивтер турaлы ҚР Зaңы  28.10.2015 </w:t>
            </w:r>
            <w:r w:rsidR="00D21428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"http://adilet.zan.kz/kaz/docs/Z1500000368" \l "z30"</w:instrText>
            </w:r>
            <w:r w:rsidR="00D21428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33BAD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№ 368-V</w:t>
            </w:r>
            <w:r w:rsidR="00D21428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http://adilet.zan.kz/kaz/docs/Z980000326_</w:t>
            </w:r>
          </w:p>
          <w:p w:rsidR="008A597E" w:rsidRPr="00233BAD" w:rsidRDefault="008A597E" w:rsidP="008E4FBC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rPr>
                <w:lang w:val="kk-KZ"/>
              </w:rPr>
              <w:t>2. Сaриевa Р.Х. Мұрaғaт және тaрих: (мaқaлaлaр, бaяндaмaлaр). -Aрхив и история (стaтьи, выступления).  - Aлмaты : Aрыс, 2004. -292 б.</w:t>
            </w:r>
          </w:p>
          <w:p w:rsidR="008A597E" w:rsidRPr="00233BAD" w:rsidRDefault="008A597E" w:rsidP="008E4FBC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rPr>
                <w:lang w:val="kk-KZ"/>
              </w:rPr>
              <w:t xml:space="preserve">3. Сaриевa Р., Aбдулинa A. Очерки по истории оргaнизaции aрхивного делa в Кaзaхстaне (1918-1945).  </w:t>
            </w:r>
            <w:r w:rsidRPr="00233BAD">
              <w:t>-</w:t>
            </w:r>
            <w:proofErr w:type="spellStart"/>
            <w:r w:rsidRPr="00233BAD">
              <w:t>Aлмaты</w:t>
            </w:r>
            <w:proofErr w:type="spellEnd"/>
            <w:r w:rsidRPr="00233BAD">
              <w:t xml:space="preserve">: </w:t>
            </w:r>
            <w:proofErr w:type="spellStart"/>
            <w:r w:rsidRPr="00233BAD">
              <w:t>Aрыс</w:t>
            </w:r>
            <w:proofErr w:type="spellEnd"/>
            <w:r w:rsidRPr="00233BAD">
              <w:t>, 2006. -324 с.</w:t>
            </w:r>
          </w:p>
          <w:p w:rsidR="008A597E" w:rsidRPr="00233BAD" w:rsidRDefault="008A597E" w:rsidP="008E4FBC">
            <w:pPr>
              <w:pStyle w:val="a4"/>
              <w:spacing w:after="0"/>
              <w:ind w:left="0"/>
            </w:pPr>
            <w:r w:rsidRPr="00233BAD">
              <w:t xml:space="preserve">4. </w:t>
            </w:r>
            <w:proofErr w:type="spellStart"/>
            <w:r w:rsidRPr="00233BAD">
              <w:t>Хaсaнaев</w:t>
            </w:r>
            <w:proofErr w:type="spellEnd"/>
            <w:r w:rsidRPr="00233BAD">
              <w:t xml:space="preserve"> М.Ж. Особенности </w:t>
            </w:r>
            <w:proofErr w:type="spellStart"/>
            <w:r w:rsidRPr="00233BAD">
              <w:t>публикaции</w:t>
            </w:r>
            <w:proofErr w:type="spellEnd"/>
            <w:r w:rsidRPr="00233BAD">
              <w:t xml:space="preserve"> документов личного происхождения (</w:t>
            </w:r>
            <w:proofErr w:type="spellStart"/>
            <w:r w:rsidRPr="00233BAD">
              <w:t>нa</w:t>
            </w:r>
            <w:proofErr w:type="spellEnd"/>
            <w:r w:rsidRPr="00233BAD">
              <w:t xml:space="preserve"> примере </w:t>
            </w:r>
            <w:proofErr w:type="spellStart"/>
            <w:r w:rsidRPr="00233BAD">
              <w:t>aрхеогрaфической</w:t>
            </w:r>
            <w:proofErr w:type="spellEnd"/>
            <w:r w:rsidRPr="00233BAD">
              <w:t xml:space="preserve"> деятельности ЦГA РК) // </w:t>
            </w:r>
            <w:proofErr w:type="spellStart"/>
            <w:r w:rsidRPr="00233BAD">
              <w:t>Aрхивы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Кaзaхстaнa</w:t>
            </w:r>
            <w:proofErr w:type="spellEnd"/>
            <w:r w:rsidRPr="00233BAD">
              <w:t>. – 2000. -№1. – С.75-80.</w:t>
            </w:r>
          </w:p>
          <w:p w:rsidR="008A597E" w:rsidRPr="00233BAD" w:rsidRDefault="008A597E" w:rsidP="008E4FBC">
            <w:pPr>
              <w:pStyle w:val="a4"/>
              <w:spacing w:after="0"/>
              <w:ind w:left="0"/>
            </w:pPr>
            <w:r w:rsidRPr="00233BAD">
              <w:t xml:space="preserve">5. </w:t>
            </w:r>
            <w:proofErr w:type="spellStart"/>
            <w:r w:rsidRPr="00233BAD">
              <w:t>Турсыновa</w:t>
            </w:r>
            <w:proofErr w:type="spellEnd"/>
            <w:r w:rsidRPr="00233BAD">
              <w:t xml:space="preserve"> Ж. </w:t>
            </w:r>
            <w:proofErr w:type="spellStart"/>
            <w:r w:rsidRPr="00233BAD">
              <w:t>Крaткaя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информaция</w:t>
            </w:r>
            <w:proofErr w:type="spellEnd"/>
            <w:r w:rsidRPr="00233BAD">
              <w:t xml:space="preserve"> о </w:t>
            </w:r>
            <w:proofErr w:type="spellStart"/>
            <w:r w:rsidRPr="00233BAD">
              <w:t>фондaх</w:t>
            </w:r>
            <w:proofErr w:type="spellEnd"/>
            <w:r w:rsidRPr="00233BAD">
              <w:t xml:space="preserve"> и коллекциях документов личного происхождения </w:t>
            </w:r>
            <w:proofErr w:type="spellStart"/>
            <w:r w:rsidRPr="00233BAD">
              <w:t>госудaрственного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aрхивa</w:t>
            </w:r>
            <w:proofErr w:type="spellEnd"/>
            <w:r w:rsidRPr="00233BAD">
              <w:t xml:space="preserve"> </w:t>
            </w:r>
            <w:proofErr w:type="spellStart"/>
            <w:r w:rsidRPr="00233BAD">
              <w:lastRenderedPageBreak/>
              <w:t>Кaрaгaндинской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облaсти</w:t>
            </w:r>
            <w:proofErr w:type="spellEnd"/>
            <w:r w:rsidRPr="00233BAD">
              <w:t xml:space="preserve"> // Қaзaқстaн мұрaғaттaры. -2013. -№1(25). – С. 108-111</w:t>
            </w:r>
          </w:p>
          <w:p w:rsidR="008A597E" w:rsidRPr="00233BAD" w:rsidRDefault="008A597E" w:rsidP="008E4F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6. Рифель Л. Фонды личного происхождения –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неотъемлемaя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чaсть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нaционaльного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aрхивного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фондa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Кaзaхстaн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// Қaзaқстaн мұрaғaттaры. -2013. -№4(28). – С. 69-71.</w:t>
            </w:r>
          </w:p>
          <w:p w:rsidR="008A597E" w:rsidRPr="00233BAD" w:rsidRDefault="008A597E" w:rsidP="008E4F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Джaндосовa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Ж. Роль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aрхивов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сохрaнности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личного происхождения // Қaзaқстaн мұрaғaттaры. -2014. -№3(31). – С. 35-38.</w:t>
            </w:r>
          </w:p>
          <w:p w:rsidR="008A597E" w:rsidRPr="00233BAD" w:rsidRDefault="008A597E" w:rsidP="008E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Style w:val="FontStyle40"/>
                <w:sz w:val="24"/>
                <w:szCs w:val="24"/>
              </w:rPr>
              <w:t xml:space="preserve">8. 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Спрaвочник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фондaм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происхождения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Президентa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Кaзaхстaн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/ сост.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Aбиловa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Т. Е. –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Aлмaты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: 2004.</w:t>
            </w:r>
          </w:p>
          <w:p w:rsidR="008A597E" w:rsidRPr="00233BAD" w:rsidRDefault="008A597E" w:rsidP="008E4FBC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t xml:space="preserve">11. Список личных фондов </w:t>
            </w:r>
            <w:proofErr w:type="spellStart"/>
            <w:r w:rsidRPr="00233BAD">
              <w:t>Центр</w:t>
            </w:r>
            <w:proofErr w:type="gramStart"/>
            <w:r w:rsidRPr="00233BAD">
              <w:t>a</w:t>
            </w:r>
            <w:proofErr w:type="gramEnd"/>
            <w:r w:rsidRPr="00233BAD">
              <w:t>льного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Госудaрственного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aрхивa</w:t>
            </w:r>
            <w:proofErr w:type="spellEnd"/>
            <w:r w:rsidRPr="00233BAD">
              <w:t xml:space="preserve"> РК . – </w:t>
            </w:r>
            <w:proofErr w:type="spellStart"/>
            <w:r w:rsidRPr="00233BAD">
              <w:t>Aлмaты</w:t>
            </w:r>
            <w:proofErr w:type="spellEnd"/>
            <w:r w:rsidRPr="00233BAD">
              <w:t>, 2014.</w:t>
            </w:r>
            <w:r w:rsidRPr="00233BAD">
              <w:rPr>
                <w:lang w:val="kk-KZ"/>
              </w:rPr>
              <w:t xml:space="preserve"> </w:t>
            </w:r>
          </w:p>
          <w:p w:rsidR="008A597E" w:rsidRPr="00233BAD" w:rsidRDefault="008A597E" w:rsidP="008E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Интернет-ресурстары: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8E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" w:tgtFrame="_blank" w:history="1">
              <w:r w:rsidRPr="00233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http://www.arhiv.vko.gov.kz/</w:t>
              </w:r>
            </w:hyperlink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33BAD">
              <w:rPr>
                <w:rFonts w:ascii="Times New Roman" w:hAnsi="Times New Roman" w:cs="Times New Roman"/>
                <w:bCs/>
                <w:sz w:val="24"/>
                <w:szCs w:val="24"/>
              </w:rPr>
              <w:t>рус.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597E" w:rsidRPr="00233BAD" w:rsidRDefault="008A597E" w:rsidP="000F1D12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http://adilet.zan.kz</w:t>
            </w:r>
          </w:p>
          <w:p w:rsidR="008A597E" w:rsidRPr="008233AA" w:rsidRDefault="008A597E" w:rsidP="008E4FB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http://www.rkcntidad.kz/</w:t>
            </w:r>
          </w:p>
        </w:tc>
      </w:tr>
      <w:tr w:rsidR="00976287" w:rsidRPr="000F1D12" w:rsidTr="00974FE2">
        <w:trPr>
          <w:trHeight w:val="3486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8E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8E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76287" w:rsidRPr="00976287" w:rsidRDefault="00976287" w:rsidP="008E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76287" w:rsidRPr="00976287" w:rsidRDefault="00976287" w:rsidP="008E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76287" w:rsidRPr="00976287" w:rsidRDefault="00976287" w:rsidP="008E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76287" w:rsidRPr="00976287" w:rsidRDefault="00976287" w:rsidP="008E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287" w:rsidRPr="00976287" w:rsidRDefault="00976287" w:rsidP="008E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 адресу </w:t>
            </w:r>
            <w:r w:rsidRPr="00976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gulzyra</w:t>
            </w:r>
            <w:proofErr w:type="spellEnd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6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6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, телефону 87472960460, 225-52-42</w:t>
            </w:r>
          </w:p>
        </w:tc>
      </w:tr>
      <w:tr w:rsidR="00976287" w:rsidRPr="000F1D12" w:rsidTr="00467DA5">
        <w:trPr>
          <w:trHeight w:val="1885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287" w:rsidRPr="00976287" w:rsidRDefault="00976287" w:rsidP="00976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97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976287" w:rsidRPr="00976287" w:rsidRDefault="00976287" w:rsidP="0097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76287" w:rsidRPr="00976287" w:rsidRDefault="00976287" w:rsidP="009762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>Формула расчета итоговой оценки.</w:t>
            </w:r>
          </w:p>
        </w:tc>
      </w:tr>
      <w:tr w:rsidR="00976287" w:rsidRPr="000F1D12">
        <w:trPr>
          <w:trHeight w:val="288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97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(график) реализации содержания учебного курса:</w:t>
            </w:r>
          </w:p>
          <w:p w:rsidR="00976287" w:rsidRPr="00976287" w:rsidRDefault="00976287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87" w:rsidRPr="008233AA" w:rsidTr="001437CB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8E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8E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  <w:r w:rsidRPr="0097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8E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976287" w:rsidRDefault="00976287" w:rsidP="008E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8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76287" w:rsidRPr="008233AA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76287" w:rsidRPr="008233AA" w:rsidTr="008E4FBC">
        <w:trPr>
          <w:trHeight w:val="286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9762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Модуль 1 Архивы личного происхождения как часть </w:t>
            </w:r>
            <w:r w:rsidRPr="009762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Национального архивного фонда Республики Казахстан</w:t>
            </w:r>
          </w:p>
        </w:tc>
      </w:tr>
      <w:tr w:rsidR="00976287" w:rsidRPr="008233AA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6E11F1" w:rsidP="006E1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Лекция-1. Введение. Общее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ятие об  архивах</w:t>
            </w:r>
            <w:r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личного </w:t>
            </w:r>
            <w:r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происхождения. Нормативная база.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233BAD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6E1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 - 1. 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Анализ методических </w:t>
            </w:r>
            <w:r w:rsid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рекомендации по работе с архивами личного 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76287" w:rsidRPr="00233BAD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6E11F1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Лекция-2. История формирования и развития архивов 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233BAD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6E1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Семинар-2.</w:t>
            </w:r>
            <w:r w:rsidRPr="0023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Определение осо</w:t>
            </w:r>
            <w:r w:rsid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бенностей формирования архивов личного происхождения 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советский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76287" w:rsidRPr="008233AA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976287" w:rsidRPr="00233BAD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6E11F1" w:rsidP="006E1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Лекция-3.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Источники комплектования </w:t>
            </w:r>
            <w:r w:rsidRPr="006E1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8233AA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6E11F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Семинар-3.</w:t>
            </w:r>
            <w:r w:rsid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Анализ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отдельных </w:t>
            </w:r>
            <w:r w:rsid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видов 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документации</w:t>
            </w:r>
            <w:r w:rsid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  <w:r w:rsidR="006E11F1"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76287" w:rsidRPr="008233AA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F1" w:rsidRPr="006E11F1" w:rsidRDefault="006E11F1" w:rsidP="006E11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Консультация </w:t>
            </w:r>
          </w:p>
          <w:p w:rsidR="00976287" w:rsidRPr="00233BAD" w:rsidRDefault="006E11F1" w:rsidP="006E11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Pr="006E1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Анализ и оценка советской литературы по архивам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057075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287" w:rsidRPr="00233BAD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87" w:rsidRPr="00D22EDE" w:rsidTr="001437CB">
        <w:trPr>
          <w:trHeight w:val="7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6E11F1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Лекция-4. Научная характеристика архивных документов 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D22EDE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6E11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Семинар-4.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11F1" w:rsidRPr="006E1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Раскрытие особенностей научно-технической обработки архивных документов лично</w:t>
            </w:r>
            <w:r w:rsidR="006E1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76287" w:rsidRPr="008233AA" w:rsidTr="001437CB">
        <w:trPr>
          <w:trHeight w:val="7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6E11F1" w:rsidP="008E4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11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Лекция-5. Классификация документов архивного фонда </w:t>
            </w:r>
            <w:r w:rsid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8233AA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8E4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Семинар-5. </w:t>
            </w:r>
            <w:r w:rsid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 вид</w:t>
            </w:r>
            <w:r w:rsidR="008E4FBC" w:rsidRP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 документов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76287" w:rsidRPr="008233AA" w:rsidTr="001437CB">
        <w:trPr>
          <w:trHeight w:val="759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BC" w:rsidRDefault="008E4FBC" w:rsidP="008E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Консультация </w:t>
            </w:r>
          </w:p>
          <w:p w:rsidR="00976287" w:rsidRPr="00D22EDE" w:rsidRDefault="008E4FBC" w:rsidP="008E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8E4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- 2. Анализ литературы по архивам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057075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976287" w:rsidRPr="00D22EDE" w:rsidTr="001437CB">
        <w:trPr>
          <w:trHeight w:val="3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E4FBC" w:rsidRDefault="008E4FBC" w:rsidP="008E4FBC">
            <w:pPr>
              <w:shd w:val="clear" w:color="auto" w:fill="F5F5F5"/>
              <w:spacing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en-US"/>
              </w:rPr>
            </w:pPr>
            <w:r w:rsidRPr="008E4F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Лекция-6. Методологические основы </w:t>
            </w:r>
            <w:proofErr w:type="gramStart"/>
            <w:r w:rsidRPr="008E4F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экспертизы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ценности </w:t>
            </w:r>
            <w:r w:rsidRPr="008E4F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документов фонда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личного происхождения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87" w:rsidRPr="00D22EDE" w:rsidTr="001437CB">
        <w:trPr>
          <w:trHeight w:val="487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8E4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Семинар-6. </w:t>
            </w:r>
            <w:r w:rsid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Анализ НСА </w:t>
            </w:r>
            <w:r w:rsidR="008E4FBC" w:rsidRP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архивов</w:t>
            </w:r>
            <w:r w:rsid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D22ED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E043A7" w:rsidTr="001437CB">
        <w:trPr>
          <w:trHeight w:val="55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8E4FBC" w:rsidP="008E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BC">
              <w:rPr>
                <w:rFonts w:ascii="Times New Roman" w:hAnsi="Times New Roman" w:cs="Times New Roman"/>
                <w:sz w:val="24"/>
                <w:szCs w:val="24"/>
              </w:rPr>
              <w:t>Лекция-7. Особенности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</w:t>
            </w:r>
            <w:r w:rsidRPr="008E4F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287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8E4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Семинар-7. </w:t>
            </w:r>
            <w:r w:rsidR="008E4FBC" w:rsidRP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Раскрытие методов хранения архивных документов лично</w:t>
            </w:r>
            <w:r w:rsid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BC" w:rsidRPr="008E4FBC" w:rsidRDefault="008E4FBC" w:rsidP="008E4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Консультация </w:t>
            </w:r>
          </w:p>
          <w:p w:rsidR="00976287" w:rsidRPr="00E043A7" w:rsidRDefault="008E4FBC" w:rsidP="008E4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8E4F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- 3 Проблемы частных архивов в зарубежной историографии: 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76287" w:rsidRPr="00E043A7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8E4FBC" w:rsidP="008E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287" w:rsidRPr="00E043A7" w:rsidTr="008E4FBC">
        <w:trPr>
          <w:trHeight w:val="286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8E4F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Модуль 2  </w:t>
            </w:r>
            <w:r w:rsidR="008E4FBC" w:rsidRPr="008E4F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Особенности работы с фондами личного происхождения</w:t>
            </w:r>
          </w:p>
        </w:tc>
      </w:tr>
      <w:tr w:rsidR="00976287" w:rsidRPr="00E043A7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8</w:t>
            </w:r>
          </w:p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976287" w:rsidRPr="00E043A7" w:rsidTr="001437CB">
        <w:trPr>
          <w:trHeight w:val="37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8E4FBC" w:rsidP="008E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BC">
              <w:rPr>
                <w:rFonts w:ascii="Times New Roman" w:hAnsi="Times New Roman" w:cs="Times New Roman"/>
                <w:sz w:val="24"/>
                <w:szCs w:val="24"/>
              </w:rPr>
              <w:t xml:space="preserve">Лекция-8. Публикация архивных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87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8E4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Семинар-8.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FBC" w:rsidRPr="008E4F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методологию работы с архивными документами лично</w:t>
            </w:r>
            <w:r w:rsidR="0095247F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E043A7" w:rsidTr="001437CB">
        <w:trPr>
          <w:trHeight w:val="4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E043A7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5247F" w:rsidP="0095247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Лекция-9.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Архивные </w:t>
            </w: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8233AA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9524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Семинар-9. </w:t>
            </w:r>
            <w:r w:rsid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Особенности научного описания архивных </w:t>
            </w:r>
            <w:r w:rsidR="0095247F"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коллекций</w:t>
            </w:r>
            <w:r w:rsid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8233AA" w:rsidTr="001437CB">
        <w:trPr>
          <w:trHeight w:val="87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F" w:rsidRPr="0095247F" w:rsidRDefault="0095247F" w:rsidP="009524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Консультация </w:t>
            </w:r>
          </w:p>
          <w:p w:rsidR="00976287" w:rsidRPr="00621994" w:rsidRDefault="0095247F" w:rsidP="009524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Программа «Духовное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обновление» и проблемы архивов</w:t>
            </w: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057075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287" w:rsidRPr="00621994" w:rsidTr="001437CB">
        <w:trPr>
          <w:trHeight w:val="24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5247F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Лекция-10. Личные фонды общественных и политических деятелей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621994" w:rsidTr="001437CB">
        <w:trPr>
          <w:trHeight w:val="24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9524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Семинар-10. </w:t>
            </w:r>
            <w:r w:rsid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Опишите личный фонд политического деятеля</w:t>
            </w:r>
            <w:r w:rsidR="0095247F"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(описание одного фонда)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621994" w:rsidTr="001437CB">
        <w:trPr>
          <w:trHeight w:val="49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5247F" w:rsidP="009524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екция-11. Личные фонды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деятелей </w:t>
            </w: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культуры и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87" w:rsidRPr="00621994" w:rsidTr="001437CB">
        <w:trPr>
          <w:trHeight w:val="564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9524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Семинар-11.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247F"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Описание фонда </w:t>
            </w:r>
            <w:r w:rsid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деятеля литературы</w:t>
            </w:r>
            <w:r w:rsidR="0095247F"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(описание одного фонда)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621994" w:rsidTr="001437CB">
        <w:trPr>
          <w:trHeight w:val="564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F" w:rsidRPr="0095247F" w:rsidRDefault="0095247F" w:rsidP="009524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Консультация </w:t>
            </w:r>
          </w:p>
          <w:p w:rsidR="00976287" w:rsidRPr="00621994" w:rsidRDefault="0095247F" w:rsidP="009524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-5 Описание фотодокументов в архивах личного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схождения (описание документов </w:t>
            </w:r>
            <w:r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одного фонда)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976287" w:rsidRPr="00621994" w:rsidTr="001437CB">
        <w:trPr>
          <w:trHeight w:val="30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5247F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Лекция-12. Частные фонды писателей и учены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287" w:rsidRPr="008233AA" w:rsidTr="001437CB">
        <w:trPr>
          <w:trHeight w:val="361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E1A83" w:rsidRDefault="00976287" w:rsidP="009524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Семинар-12. </w:t>
            </w:r>
            <w:r w:rsid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Описание личного</w:t>
            </w:r>
            <w:r w:rsidR="0095247F"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фонда ученых (описание одного фонда)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621994" w:rsidTr="001437CB">
        <w:trPr>
          <w:trHeight w:val="3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976287" w:rsidRPr="00621994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5247F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2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Лекция-13. Объединенные семейные фонды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621994" w:rsidTr="001437CB">
        <w:trPr>
          <w:trHeight w:val="50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9524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Семинар-13.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5247F" w:rsidRPr="009524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Описание семейного фонда Бекмаханов</w:t>
            </w:r>
            <w:r w:rsidR="0095247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76287" w:rsidRPr="00621994" w:rsidTr="001437CB">
        <w:trPr>
          <w:trHeight w:val="505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71" w:rsidRDefault="00FF7171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  <w:p w:rsidR="00976287" w:rsidRPr="00621994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-6 </w:t>
            </w:r>
            <w:r w:rsid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Особенности родовых фондов личного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287" w:rsidRPr="002E1A83" w:rsidTr="001437CB">
        <w:trPr>
          <w:trHeight w:val="5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87" w:rsidRPr="002E1A83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E1A83" w:rsidRDefault="00FF7171" w:rsidP="00FF71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Лекция-14.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Архивные </w:t>
            </w:r>
            <w:r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ветеранов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E1A83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E1A83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87" w:rsidRPr="002E1A83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87" w:rsidRPr="00FF7171" w:rsidTr="001437CB">
        <w:trPr>
          <w:trHeight w:val="518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FF7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Семинар-14.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7171"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Описание </w:t>
            </w:r>
            <w:r w:rsid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личного </w:t>
            </w:r>
            <w:r w:rsidR="00FF7171"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фонда </w:t>
            </w:r>
            <w:r w:rsid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Момышу</w:t>
            </w:r>
            <w:r w:rsidR="00FF7171"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FF7171" w:rsidTr="001437CB">
        <w:trPr>
          <w:trHeight w:val="58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87" w:rsidRPr="008A597E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2E1A83" w:rsidRDefault="00FF7171" w:rsidP="00FF71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Лекция-15. Эпистолярное наследие в архивах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личного </w:t>
            </w:r>
            <w:r w:rsidRPr="00FF7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FF7171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FF7171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287" w:rsidRPr="008233AA" w:rsidTr="001437CB">
        <w:trPr>
          <w:trHeight w:val="59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87" w:rsidRPr="00FF7171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FF7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Семинар-15.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FF71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Анализ и описание писем в архивах  личного </w:t>
            </w:r>
            <w:r w:rsidR="00FF7171" w:rsidRPr="00FF71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6287" w:rsidRPr="001437CB" w:rsidTr="001437CB">
        <w:trPr>
          <w:trHeight w:val="122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8233AA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71" w:rsidRPr="00FF7171" w:rsidRDefault="00FF7171" w:rsidP="00FF7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Консультация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прием работы</w:t>
            </w:r>
          </w:p>
          <w:p w:rsidR="00976287" w:rsidRPr="001437CB" w:rsidRDefault="00FF7171" w:rsidP="00FF7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-7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комплектования </w:t>
            </w:r>
            <w:r w:rsidRP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личного происхождения</w:t>
            </w:r>
            <w:r w:rsidRPr="00FF71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настоящее время (достижения и недостатки). Научный проект.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976287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FF7171" w:rsidRDefault="00FF7171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РК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976287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FF7171" w:rsidP="00FF7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Экзамен</w:t>
            </w:r>
            <w:r w:rsidR="00976287"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976287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FF7171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1437CB" w:rsidRDefault="00976287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87" w:rsidRPr="00621994" w:rsidRDefault="00976287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E447A0" w:rsidRDefault="00C82630" w:rsidP="001437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37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447A0" w:rsidRDefault="00E447A0" w:rsidP="001437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9E3" w:rsidRPr="001437CB" w:rsidRDefault="00C82630" w:rsidP="001437C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37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E447A0" w:rsidRPr="00E447A0" w:rsidRDefault="00E447A0" w:rsidP="00E44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47A0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7A0">
        <w:rPr>
          <w:rFonts w:ascii="Times New Roman" w:hAnsi="Times New Roman" w:cs="Times New Roman"/>
          <w:sz w:val="24"/>
          <w:szCs w:val="24"/>
        </w:rPr>
        <w:t>Ногайбаева</w:t>
      </w:r>
      <w:proofErr w:type="spellEnd"/>
      <w:r w:rsidRPr="00E447A0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E447A0" w:rsidRPr="00E447A0" w:rsidRDefault="00E447A0" w:rsidP="00E44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47A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447A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E447A0">
        <w:rPr>
          <w:rFonts w:ascii="Times New Roman" w:hAnsi="Times New Roman" w:cs="Times New Roman"/>
          <w:sz w:val="24"/>
          <w:szCs w:val="24"/>
        </w:rPr>
        <w:t>Тасилова</w:t>
      </w:r>
      <w:proofErr w:type="spellEnd"/>
      <w:r w:rsidRPr="00E447A0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E447A0" w:rsidRPr="00E447A0" w:rsidRDefault="00E447A0" w:rsidP="00E44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47A0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E447A0">
        <w:rPr>
          <w:rFonts w:ascii="Times New Roman" w:hAnsi="Times New Roman" w:cs="Times New Roman"/>
          <w:sz w:val="24"/>
          <w:szCs w:val="24"/>
        </w:rPr>
        <w:t>Султангадиева</w:t>
      </w:r>
      <w:proofErr w:type="spellEnd"/>
      <w:r w:rsidRPr="00E447A0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Pr="00E447A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447A0" w:rsidRPr="00E447A0" w:rsidRDefault="00E447A0" w:rsidP="00E44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47A0">
        <w:rPr>
          <w:rFonts w:ascii="Times New Roman" w:hAnsi="Times New Roman" w:cs="Times New Roman"/>
          <w:sz w:val="24"/>
          <w:szCs w:val="24"/>
        </w:rPr>
        <w:t>Лектор</w:t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</w:r>
      <w:r w:rsidRPr="00E447A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E447A0">
        <w:rPr>
          <w:rFonts w:ascii="Times New Roman" w:hAnsi="Times New Roman" w:cs="Times New Roman"/>
          <w:sz w:val="24"/>
          <w:szCs w:val="24"/>
        </w:rPr>
        <w:t>Сексенбаева</w:t>
      </w:r>
      <w:proofErr w:type="spellEnd"/>
      <w:r w:rsidRPr="00E447A0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447A0" w:rsidRPr="00497317" w:rsidRDefault="00E447A0" w:rsidP="00E447A0"/>
    <w:p w:rsidR="00467DA5" w:rsidRPr="00745242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9E3" w:rsidRPr="008A597E" w:rsidRDefault="00FE09E3" w:rsidP="001437CB">
      <w:pPr>
        <w:spacing w:line="240" w:lineRule="auto"/>
        <w:ind w:hanging="1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E09E3" w:rsidRPr="008A597E" w:rsidSect="00034DD6">
      <w:pgSz w:w="11906" w:h="16838"/>
      <w:pgMar w:top="1138" w:right="566" w:bottom="127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667"/>
    <w:multiLevelType w:val="hybridMultilevel"/>
    <w:tmpl w:val="2470594E"/>
    <w:lvl w:ilvl="0" w:tplc="5964A2A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1E8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A3F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FDA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D5D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08D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0197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A5FC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E60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C0375"/>
    <w:multiLevelType w:val="hybridMultilevel"/>
    <w:tmpl w:val="FD94CFE6"/>
    <w:lvl w:ilvl="0" w:tplc="CB9A6EC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25B3"/>
    <w:multiLevelType w:val="hybridMultilevel"/>
    <w:tmpl w:val="71F65F0A"/>
    <w:lvl w:ilvl="0" w:tplc="354C2AE8">
      <w:start w:val="1"/>
      <w:numFmt w:val="decimal"/>
      <w:lvlText w:val="%1."/>
      <w:lvlJc w:val="left"/>
      <w:pPr>
        <w:ind w:left="61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54940B7"/>
    <w:multiLevelType w:val="hybridMultilevel"/>
    <w:tmpl w:val="D44E350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2B540324"/>
    <w:multiLevelType w:val="hybridMultilevel"/>
    <w:tmpl w:val="185E4652"/>
    <w:lvl w:ilvl="0" w:tplc="257417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261"/>
    <w:multiLevelType w:val="hybridMultilevel"/>
    <w:tmpl w:val="C6D2EC8A"/>
    <w:lvl w:ilvl="0" w:tplc="28C80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E8142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86F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0FAE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2D5C4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07DA4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42778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E45C4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05F28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8C02CA"/>
    <w:multiLevelType w:val="hybridMultilevel"/>
    <w:tmpl w:val="AA7E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4DEA"/>
    <w:multiLevelType w:val="hybridMultilevel"/>
    <w:tmpl w:val="84380296"/>
    <w:lvl w:ilvl="0" w:tplc="92B6F49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43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67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9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E4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EE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48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6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E4524A"/>
    <w:multiLevelType w:val="hybridMultilevel"/>
    <w:tmpl w:val="56B02852"/>
    <w:lvl w:ilvl="0" w:tplc="3C92277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038F0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0461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A6E26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638BA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C158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E946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C5966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2A0C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9E25F4"/>
    <w:multiLevelType w:val="hybridMultilevel"/>
    <w:tmpl w:val="90FC7712"/>
    <w:lvl w:ilvl="0" w:tplc="70C80A28">
      <w:start w:val="7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6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6BA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C8D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CE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A08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079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6D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D3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E3"/>
    <w:rsid w:val="000152BD"/>
    <w:rsid w:val="00034DD6"/>
    <w:rsid w:val="00057075"/>
    <w:rsid w:val="00076B1F"/>
    <w:rsid w:val="0009590E"/>
    <w:rsid w:val="000F1D12"/>
    <w:rsid w:val="0010258D"/>
    <w:rsid w:val="00125DA6"/>
    <w:rsid w:val="0012658D"/>
    <w:rsid w:val="001437CB"/>
    <w:rsid w:val="00162C49"/>
    <w:rsid w:val="00167B01"/>
    <w:rsid w:val="001A77A3"/>
    <w:rsid w:val="001C11E2"/>
    <w:rsid w:val="001D7B45"/>
    <w:rsid w:val="001F5862"/>
    <w:rsid w:val="0020355D"/>
    <w:rsid w:val="00233BAD"/>
    <w:rsid w:val="00257BE4"/>
    <w:rsid w:val="002E1A83"/>
    <w:rsid w:val="00303D5B"/>
    <w:rsid w:val="003B3B59"/>
    <w:rsid w:val="003C34E5"/>
    <w:rsid w:val="003D1C85"/>
    <w:rsid w:val="00467DA5"/>
    <w:rsid w:val="005336F4"/>
    <w:rsid w:val="006009D9"/>
    <w:rsid w:val="00621994"/>
    <w:rsid w:val="00624DD6"/>
    <w:rsid w:val="006648B4"/>
    <w:rsid w:val="00690F54"/>
    <w:rsid w:val="006E11F1"/>
    <w:rsid w:val="00702F12"/>
    <w:rsid w:val="007038AD"/>
    <w:rsid w:val="007242D0"/>
    <w:rsid w:val="00745242"/>
    <w:rsid w:val="0076026E"/>
    <w:rsid w:val="0077365C"/>
    <w:rsid w:val="00781862"/>
    <w:rsid w:val="00791D32"/>
    <w:rsid w:val="007F4CB8"/>
    <w:rsid w:val="007F7029"/>
    <w:rsid w:val="008233AA"/>
    <w:rsid w:val="00835D8F"/>
    <w:rsid w:val="008376A2"/>
    <w:rsid w:val="008456DF"/>
    <w:rsid w:val="00871165"/>
    <w:rsid w:val="00891E43"/>
    <w:rsid w:val="008A597E"/>
    <w:rsid w:val="008E4FBC"/>
    <w:rsid w:val="0095247F"/>
    <w:rsid w:val="00974D2B"/>
    <w:rsid w:val="00974FE2"/>
    <w:rsid w:val="00976287"/>
    <w:rsid w:val="0099370D"/>
    <w:rsid w:val="009E7FF3"/>
    <w:rsid w:val="00A13922"/>
    <w:rsid w:val="00A53F9A"/>
    <w:rsid w:val="00AF78ED"/>
    <w:rsid w:val="00B34CF8"/>
    <w:rsid w:val="00B8625F"/>
    <w:rsid w:val="00B87494"/>
    <w:rsid w:val="00BB67E3"/>
    <w:rsid w:val="00BC5ACB"/>
    <w:rsid w:val="00BD07D8"/>
    <w:rsid w:val="00C04336"/>
    <w:rsid w:val="00C1168D"/>
    <w:rsid w:val="00C67869"/>
    <w:rsid w:val="00C82630"/>
    <w:rsid w:val="00CE0945"/>
    <w:rsid w:val="00D21428"/>
    <w:rsid w:val="00D22EDE"/>
    <w:rsid w:val="00D731A0"/>
    <w:rsid w:val="00D94AA4"/>
    <w:rsid w:val="00DB4D84"/>
    <w:rsid w:val="00DC5FB1"/>
    <w:rsid w:val="00E043A7"/>
    <w:rsid w:val="00E424FB"/>
    <w:rsid w:val="00E43D58"/>
    <w:rsid w:val="00E447A0"/>
    <w:rsid w:val="00F02401"/>
    <w:rsid w:val="00F6570F"/>
    <w:rsid w:val="00FB60D3"/>
    <w:rsid w:val="00FD32A2"/>
    <w:rsid w:val="00FD3C5C"/>
    <w:rsid w:val="00FE09E3"/>
    <w:rsid w:val="00FF54ED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D6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36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4D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7736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7F7029"/>
    <w:rPr>
      <w:color w:val="0000FF"/>
      <w:u w:val="single"/>
    </w:rPr>
  </w:style>
  <w:style w:type="paragraph" w:styleId="a4">
    <w:name w:val="Body Text Indent"/>
    <w:basedOn w:val="a"/>
    <w:link w:val="a5"/>
    <w:rsid w:val="007F702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F70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31A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4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97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5AC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76B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6B1F"/>
    <w:rPr>
      <w:rFonts w:ascii="Calibri" w:eastAsia="Calibri" w:hAnsi="Calibri" w:cs="Calibri"/>
      <w:color w:val="000000"/>
    </w:rPr>
  </w:style>
  <w:style w:type="paragraph" w:customStyle="1" w:styleId="1">
    <w:name w:val="Обычный1"/>
    <w:rsid w:val="0007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076B1F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53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F9A"/>
    <w:rPr>
      <w:rFonts w:ascii="Segoe UI" w:eastAsia="Calibri" w:hAnsi="Segoe UI" w:cs="Segoe UI"/>
      <w:color w:val="000000"/>
      <w:sz w:val="18"/>
      <w:szCs w:val="18"/>
    </w:rPr>
  </w:style>
  <w:style w:type="character" w:customStyle="1" w:styleId="shorttext">
    <w:name w:val="short_text"/>
    <w:basedOn w:val="a0"/>
    <w:rsid w:val="009762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98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76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256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9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273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143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iv.vko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7EA3-A7C2-4C5F-9C03-58AAE7F2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Керимкулова Молдир</dc:creator>
  <cp:keywords/>
  <cp:lastModifiedBy>adina</cp:lastModifiedBy>
  <cp:revision>14</cp:revision>
  <cp:lastPrinted>2018-04-09T03:27:00Z</cp:lastPrinted>
  <dcterms:created xsi:type="dcterms:W3CDTF">2018-03-15T04:32:00Z</dcterms:created>
  <dcterms:modified xsi:type="dcterms:W3CDTF">2018-09-19T11:01:00Z</dcterms:modified>
</cp:coreProperties>
</file>